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C0B" w:rsidRDefault="003A20F6">
      <w:pPr>
        <w:rPr>
          <w:rFonts w:ascii="Times New Roman" w:hAnsi="Times New Roman" w:cs="Times New Roman"/>
          <w:sz w:val="24"/>
          <w:szCs w:val="24"/>
          <w:lang w:val="en-US"/>
        </w:rPr>
      </w:pPr>
      <w:r>
        <w:rPr>
          <w:rFonts w:ascii="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-394335</wp:posOffset>
            </wp:positionH>
            <wp:positionV relativeFrom="paragraph">
              <wp:posOffset>-139065</wp:posOffset>
            </wp:positionV>
            <wp:extent cx="990600" cy="990600"/>
            <wp:effectExtent l="0" t="0" r="0" b="0"/>
            <wp:wrapTight wrapText="bothSides">
              <wp:wrapPolygon edited="0">
                <wp:start x="9138" y="831"/>
                <wp:lineTo x="4569" y="8308"/>
                <wp:lineTo x="4569" y="11631"/>
                <wp:lineTo x="4985" y="14954"/>
                <wp:lineTo x="1246" y="16200"/>
                <wp:lineTo x="415" y="17031"/>
                <wp:lineTo x="831" y="20769"/>
                <wp:lineTo x="19938" y="20769"/>
                <wp:lineTo x="20769" y="18277"/>
                <wp:lineTo x="19108" y="16615"/>
                <wp:lineTo x="15785" y="14954"/>
                <wp:lineTo x="16615" y="10385"/>
                <wp:lineTo x="16200" y="8308"/>
                <wp:lineTo x="11215" y="831"/>
                <wp:lineTo x="9138" y="831"/>
              </wp:wrapPolygon>
            </wp:wrapTight>
            <wp:docPr id="1" name="Рисунок 1" descr="Home | NATE-Rus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Home | NATE-Russ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990600" cy="990600"/>
                    </a:xfrm>
                    <a:prstGeom prst="rect">
                      <a:avLst/>
                    </a:prstGeom>
                    <a:noFill/>
                    <a:ln>
                      <a:noFill/>
                    </a:ln>
                  </pic:spPr>
                </pic:pic>
              </a:graphicData>
            </a:graphic>
          </wp:anchor>
        </w:drawing>
      </w:r>
      <w:r>
        <w:rPr>
          <w:rFonts w:ascii="Times New Roman" w:hAnsi="Times New Roman" w:cs="Times New Roman"/>
          <w:sz w:val="24"/>
          <w:szCs w:val="24"/>
          <w:lang w:val="en-US"/>
        </w:rPr>
        <w:t xml:space="preserve">                   </w:t>
      </w:r>
    </w:p>
    <w:p w:rsidR="00E67C0B" w:rsidRDefault="00E67C0B">
      <w:pPr>
        <w:spacing w:after="0" w:line="360" w:lineRule="auto"/>
        <w:jc w:val="center"/>
        <w:rPr>
          <w:rFonts w:ascii="Times New Roman" w:hAnsi="Times New Roman" w:cs="Times New Roman"/>
          <w:b/>
          <w:sz w:val="24"/>
          <w:szCs w:val="24"/>
          <w:lang w:val="en-US"/>
        </w:rPr>
      </w:pPr>
    </w:p>
    <w:p w:rsidR="00E67C0B" w:rsidRDefault="00E67C0B">
      <w:pPr>
        <w:spacing w:after="0" w:line="360" w:lineRule="auto"/>
        <w:rPr>
          <w:rFonts w:ascii="Times New Roman" w:hAnsi="Times New Roman" w:cs="Times New Roman"/>
          <w:b/>
          <w:sz w:val="24"/>
          <w:szCs w:val="24"/>
          <w:lang w:val="en-US"/>
        </w:rPr>
      </w:pPr>
    </w:p>
    <w:p w:rsidR="00E67C0B" w:rsidRDefault="003A20F6">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NATIONAL ASSOCIATION OF TEACHERS OF ENGLISH IN RUSSIA </w:t>
      </w:r>
    </w:p>
    <w:p w:rsidR="00E67C0B" w:rsidRDefault="003A20F6" w:rsidP="00B97C77">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XXIX NATE-Russia Conference</w:t>
      </w:r>
    </w:p>
    <w:p w:rsidR="00E67C0B" w:rsidRDefault="003A20F6">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“NATE-Russia: Further and Beyond”</w:t>
      </w:r>
    </w:p>
    <w:p w:rsidR="001F6AA2" w:rsidRDefault="003A20F6">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Nizhny Novgorod</w:t>
      </w:r>
      <w:r w:rsidR="001F6AA2">
        <w:rPr>
          <w:rFonts w:ascii="Times New Roman" w:hAnsi="Times New Roman" w:cs="Times New Roman"/>
          <w:b/>
          <w:sz w:val="24"/>
          <w:szCs w:val="24"/>
          <w:lang w:val="en-US"/>
        </w:rPr>
        <w:t xml:space="preserve"> </w:t>
      </w:r>
    </w:p>
    <w:p w:rsidR="00E67C0B" w:rsidRDefault="00B97C77">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(MIND </w:t>
      </w:r>
      <w:r w:rsidR="001F6AA2" w:rsidRPr="00D669C6">
        <w:rPr>
          <w:rFonts w:ascii="Times New Roman" w:hAnsi="Times New Roman" w:cs="Times New Roman"/>
          <w:b/>
          <w:sz w:val="24"/>
          <w:szCs w:val="24"/>
          <w:lang w:val="en-US"/>
        </w:rPr>
        <w:t>THE VENUE</w:t>
      </w:r>
      <w:r w:rsidR="00420BA4">
        <w:rPr>
          <w:rFonts w:ascii="Times New Roman" w:hAnsi="Times New Roman" w:cs="Times New Roman"/>
          <w:b/>
          <w:sz w:val="24"/>
          <w:szCs w:val="24"/>
          <w:lang w:val="en-US"/>
        </w:rPr>
        <w:t xml:space="preserve"> IS CHANGED</w:t>
      </w:r>
      <w:r w:rsidR="001F6AA2" w:rsidRPr="00D669C6">
        <w:rPr>
          <w:rFonts w:ascii="Times New Roman" w:hAnsi="Times New Roman" w:cs="Times New Roman"/>
          <w:b/>
          <w:sz w:val="24"/>
          <w:szCs w:val="24"/>
          <w:lang w:val="en-US"/>
        </w:rPr>
        <w:t>)</w:t>
      </w:r>
    </w:p>
    <w:p w:rsidR="00E67C0B" w:rsidRDefault="003A20F6">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22 – 24 April 2024</w:t>
      </w:r>
    </w:p>
    <w:p w:rsidR="00E67C0B" w:rsidRDefault="003A20F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Dear colleagues,</w:t>
      </w:r>
    </w:p>
    <w:p w:rsidR="00E67C0B" w:rsidRDefault="003A20F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National Association of Teachers of English (NATE-Russia) </w:t>
      </w:r>
      <w:r w:rsidR="00420BA4">
        <w:rPr>
          <w:rFonts w:ascii="Times New Roman" w:hAnsi="Times New Roman" w:cs="Times New Roman"/>
          <w:sz w:val="24"/>
          <w:szCs w:val="24"/>
          <w:lang w:val="en-US"/>
        </w:rPr>
        <w:t xml:space="preserve">is </w:t>
      </w:r>
      <w:r>
        <w:rPr>
          <w:rFonts w:ascii="Times New Roman" w:hAnsi="Times New Roman" w:cs="Times New Roman"/>
          <w:sz w:val="24"/>
          <w:szCs w:val="24"/>
          <w:lang w:val="en-US"/>
        </w:rPr>
        <w:t>p</w:t>
      </w:r>
      <w:r w:rsidR="00420BA4">
        <w:rPr>
          <w:rFonts w:ascii="Times New Roman" w:hAnsi="Times New Roman" w:cs="Times New Roman"/>
          <w:sz w:val="24"/>
          <w:szCs w:val="24"/>
          <w:lang w:val="en-US"/>
        </w:rPr>
        <w:t xml:space="preserve">leased to invite you to the </w:t>
      </w:r>
      <w:r w:rsidR="00D669C6">
        <w:rPr>
          <w:rFonts w:ascii="Times New Roman" w:hAnsi="Times New Roman" w:cs="Times New Roman"/>
          <w:sz w:val="24"/>
          <w:szCs w:val="24"/>
          <w:lang w:val="en-US"/>
        </w:rPr>
        <w:t xml:space="preserve"> </w:t>
      </w:r>
      <w:r w:rsidR="00420BA4">
        <w:rPr>
          <w:rFonts w:ascii="Times New Roman" w:hAnsi="Times New Roman" w:cs="Times New Roman"/>
          <w:sz w:val="24"/>
          <w:szCs w:val="24"/>
          <w:lang w:val="en-US"/>
        </w:rPr>
        <w:t xml:space="preserve">XXIX </w:t>
      </w:r>
      <w:r w:rsidR="00D669C6">
        <w:rPr>
          <w:rFonts w:ascii="Times New Roman" w:hAnsi="Times New Roman" w:cs="Times New Roman"/>
          <w:sz w:val="24"/>
          <w:szCs w:val="24"/>
          <w:lang w:val="en-US"/>
        </w:rPr>
        <w:t>Conference «NATE-Russia:</w:t>
      </w:r>
      <w:r>
        <w:rPr>
          <w:rFonts w:ascii="Times New Roman" w:hAnsi="Times New Roman" w:cs="Times New Roman"/>
          <w:sz w:val="24"/>
          <w:szCs w:val="24"/>
          <w:lang w:val="en-US"/>
        </w:rPr>
        <w:t xml:space="preserve"> Further and Beyond».</w:t>
      </w:r>
    </w:p>
    <w:p w:rsidR="00E67C0B" w:rsidRDefault="003A20F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Conference is a comprehensive gathering of education professionals and scholars, featuring the field’s leading conference program, an extensive lineup of presentations showcasing the most cutting-edge findings and theories, and a variety of valuable networking opport</w:t>
      </w:r>
      <w:r w:rsidR="00420BA4">
        <w:rPr>
          <w:rFonts w:ascii="Times New Roman" w:hAnsi="Times New Roman" w:cs="Times New Roman"/>
          <w:sz w:val="24"/>
          <w:szCs w:val="24"/>
          <w:lang w:val="en-US"/>
        </w:rPr>
        <w:t xml:space="preserve">unities. </w:t>
      </w:r>
      <w:r>
        <w:rPr>
          <w:rFonts w:ascii="Times New Roman" w:hAnsi="Times New Roman" w:cs="Times New Roman"/>
          <w:sz w:val="24"/>
          <w:szCs w:val="24"/>
          <w:lang w:val="en-US"/>
        </w:rPr>
        <w:t xml:space="preserve">«NATE-Russia: Further and Beyond» </w:t>
      </w:r>
      <w:r w:rsidR="00420BA4">
        <w:rPr>
          <w:rFonts w:ascii="Times New Roman" w:hAnsi="Times New Roman" w:cs="Times New Roman"/>
          <w:sz w:val="24"/>
          <w:szCs w:val="24"/>
          <w:lang w:val="en-US"/>
        </w:rPr>
        <w:t xml:space="preserve">conference </w:t>
      </w:r>
      <w:r>
        <w:rPr>
          <w:rFonts w:ascii="Times New Roman" w:hAnsi="Times New Roman" w:cs="Times New Roman"/>
          <w:sz w:val="24"/>
          <w:szCs w:val="24"/>
          <w:lang w:val="en-US"/>
        </w:rPr>
        <w:t xml:space="preserve">will be held on 22 - 24 of April 2024 in Nizhny Novgorod.  </w:t>
      </w:r>
    </w:p>
    <w:p w:rsidR="00E67C0B" w:rsidRDefault="003A20F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NATE-Russia Conference is the main event for educating and training professionals to discuss issues, research, development, strategies, and new technologies, and most importantly, identify solutions to meet new challenges of English language education. </w:t>
      </w:r>
    </w:p>
    <w:p w:rsidR="00E67C0B" w:rsidRDefault="003A20F6">
      <w:pPr>
        <w:spacing w:after="0"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Nizhny </w:t>
      </w:r>
      <w:r w:rsidR="00420BA4">
        <w:rPr>
          <w:rFonts w:ascii="Times New Roman" w:hAnsi="Times New Roman" w:cs="Times New Roman"/>
          <w:b/>
          <w:sz w:val="24"/>
          <w:szCs w:val="24"/>
          <w:lang w:val="en-US"/>
        </w:rPr>
        <w:t xml:space="preserve">Novgorod, Hotel Volna, </w:t>
      </w:r>
      <w:r w:rsidR="00843013">
        <w:rPr>
          <w:rFonts w:ascii="Times New Roman" w:hAnsi="Times New Roman" w:cs="Times New Roman"/>
          <w:b/>
          <w:sz w:val="24"/>
          <w:szCs w:val="24"/>
          <w:lang w:val="en-US"/>
        </w:rPr>
        <w:t>Lenin prospect, 98</w:t>
      </w:r>
      <w:bookmarkStart w:id="0" w:name="_GoBack"/>
      <w:bookmarkEnd w:id="0"/>
    </w:p>
    <w:p w:rsidR="00E67C0B" w:rsidRDefault="003A20F6">
      <w:pPr>
        <w:spacing w:after="0"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Dates:</w:t>
      </w:r>
      <w:r>
        <w:rPr>
          <w:rFonts w:ascii="Times New Roman" w:hAnsi="Times New Roman" w:cs="Times New Roman"/>
          <w:sz w:val="24"/>
          <w:szCs w:val="24"/>
          <w:lang w:val="en-US"/>
        </w:rPr>
        <w:t xml:space="preserve"> April 22-24, 2024.</w:t>
      </w:r>
    </w:p>
    <w:p w:rsidR="00E67C0B" w:rsidRDefault="003A20F6">
      <w:pPr>
        <w:spacing w:after="0"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Format:</w:t>
      </w:r>
      <w:r>
        <w:rPr>
          <w:rFonts w:ascii="Times New Roman" w:hAnsi="Times New Roman" w:cs="Times New Roman"/>
          <w:sz w:val="24"/>
          <w:szCs w:val="24"/>
          <w:lang w:val="en-US"/>
        </w:rPr>
        <w:t xml:space="preserve"> mixed (in-person and online).</w:t>
      </w:r>
    </w:p>
    <w:p w:rsidR="00E67C0B" w:rsidRDefault="003A20F6">
      <w:pPr>
        <w:spacing w:after="0"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Working language</w:t>
      </w:r>
      <w:r w:rsidR="00420BA4">
        <w:rPr>
          <w:rFonts w:ascii="Times New Roman" w:hAnsi="Times New Roman" w:cs="Times New Roman"/>
          <w:b/>
          <w:sz w:val="24"/>
          <w:szCs w:val="24"/>
          <w:lang w:val="en-US"/>
        </w:rPr>
        <w:t>s</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English, Russian.</w:t>
      </w:r>
    </w:p>
    <w:p w:rsidR="00E67C0B" w:rsidRDefault="003A20F6">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The conference topics include the following:</w:t>
      </w:r>
      <w:r>
        <w:rPr>
          <w:rFonts w:ascii="Times New Roman" w:hAnsi="Times New Roman" w:cs="Times New Roman"/>
          <w:b/>
          <w:sz w:val="24"/>
          <w:szCs w:val="24"/>
          <w:lang w:val="en-US"/>
        </w:rPr>
        <w:tab/>
      </w:r>
    </w:p>
    <w:p w:rsidR="00E67C0B" w:rsidRDefault="003A20F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lang w:val="en-US"/>
        </w:rPr>
        <w:tab/>
        <w:t>Professional Development for Language Teachers: Current Trends and Future Directions;</w:t>
      </w:r>
    </w:p>
    <w:p w:rsidR="00E67C0B" w:rsidRDefault="003A20F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lang w:val="en-US"/>
        </w:rPr>
        <w:tab/>
        <w:t>Exploring New Horizons in Linguistics Research in English Language Studies;</w:t>
      </w:r>
    </w:p>
    <w:p w:rsidR="00E67C0B" w:rsidRDefault="003A20F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lang w:val="en-US"/>
        </w:rPr>
        <w:tab/>
        <w:t>Inclusion and Diversity in English Language Learning;</w:t>
      </w:r>
    </w:p>
    <w:p w:rsidR="00E67C0B" w:rsidRDefault="003A20F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w:t>
      </w:r>
      <w:r>
        <w:rPr>
          <w:rFonts w:ascii="Times New Roman" w:hAnsi="Times New Roman" w:cs="Times New Roman"/>
          <w:sz w:val="24"/>
          <w:szCs w:val="24"/>
          <w:lang w:val="en-US"/>
        </w:rPr>
        <w:tab/>
        <w:t>The Future of English Language Teaching in the Digital Age;</w:t>
      </w:r>
    </w:p>
    <w:p w:rsidR="00E67C0B" w:rsidRDefault="003A20F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w:t>
      </w:r>
      <w:r>
        <w:rPr>
          <w:rFonts w:ascii="Times New Roman" w:hAnsi="Times New Roman" w:cs="Times New Roman"/>
          <w:sz w:val="24"/>
          <w:szCs w:val="24"/>
          <w:lang w:val="en-US"/>
        </w:rPr>
        <w:tab/>
        <w:t>Teaching Gifted Learners;</w:t>
      </w:r>
    </w:p>
    <w:p w:rsidR="00E67C0B" w:rsidRDefault="003A20F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w:t>
      </w:r>
      <w:r>
        <w:rPr>
          <w:rFonts w:ascii="Times New Roman" w:hAnsi="Times New Roman" w:cs="Times New Roman"/>
          <w:sz w:val="24"/>
          <w:szCs w:val="24"/>
          <w:lang w:val="en-US"/>
        </w:rPr>
        <w:tab/>
        <w:t>Innovative Approaches in Teaching Young Learners and Teenagers;</w:t>
      </w:r>
    </w:p>
    <w:p w:rsidR="00E67C0B" w:rsidRDefault="003A20F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7.</w:t>
      </w:r>
      <w:r>
        <w:rPr>
          <w:rFonts w:ascii="Times New Roman" w:hAnsi="Times New Roman" w:cs="Times New Roman"/>
          <w:sz w:val="24"/>
          <w:szCs w:val="24"/>
          <w:lang w:val="en-US"/>
        </w:rPr>
        <w:tab/>
        <w:t>Integrating CLIL, EMI, ESP, EAP: from Theory to Practice;</w:t>
      </w:r>
    </w:p>
    <w:p w:rsidR="00E67C0B" w:rsidRDefault="003A20F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8.</w:t>
      </w:r>
      <w:r>
        <w:rPr>
          <w:rFonts w:ascii="Times New Roman" w:hAnsi="Times New Roman" w:cs="Times New Roman"/>
          <w:sz w:val="24"/>
          <w:szCs w:val="24"/>
          <w:lang w:val="en-US"/>
        </w:rPr>
        <w:tab/>
        <w:t>Best Practices in Life-long Learning;</w:t>
      </w:r>
    </w:p>
    <w:p w:rsidR="00E67C0B" w:rsidRDefault="003A20F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9.</w:t>
      </w:r>
      <w:r>
        <w:rPr>
          <w:rFonts w:ascii="Times New Roman" w:hAnsi="Times New Roman" w:cs="Times New Roman"/>
          <w:sz w:val="24"/>
          <w:szCs w:val="24"/>
          <w:lang w:val="en-US"/>
        </w:rPr>
        <w:tab/>
        <w:t>Assessment and Evaluation in English Language Teaching;</w:t>
      </w:r>
    </w:p>
    <w:p w:rsidR="00E67C0B" w:rsidRDefault="003A20F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10.</w:t>
      </w:r>
      <w:r>
        <w:rPr>
          <w:rFonts w:ascii="Times New Roman" w:hAnsi="Times New Roman" w:cs="Times New Roman"/>
          <w:sz w:val="24"/>
          <w:szCs w:val="24"/>
          <w:lang w:val="en-US"/>
        </w:rPr>
        <w:tab/>
        <w:t>Wellbeing in Teaching and Learning.</w:t>
      </w:r>
    </w:p>
    <w:p w:rsidR="00E67C0B" w:rsidRDefault="003A20F6">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Presentation time limit:</w:t>
      </w:r>
    </w:p>
    <w:p w:rsidR="00E67C0B" w:rsidRDefault="003A20F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Panel Discussion – 40 min.</w:t>
      </w:r>
    </w:p>
    <w:p w:rsidR="00E67C0B" w:rsidRDefault="003A20F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Workshops – 40 min.</w:t>
      </w:r>
    </w:p>
    <w:p w:rsidR="00E67C0B" w:rsidRDefault="003A20F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Plenary talks – 20 min. </w:t>
      </w:r>
    </w:p>
    <w:p w:rsidR="00E67C0B" w:rsidRDefault="003A20F6">
      <w:pPr>
        <w:spacing w:after="0" w:line="360" w:lineRule="auto"/>
        <w:jc w:val="both"/>
        <w:rPr>
          <w:rFonts w:ascii="Times New Roman" w:hAnsi="Times New Roman" w:cs="Times New Roman"/>
          <w:sz w:val="24"/>
          <w:szCs w:val="24"/>
          <w:lang w:val="en-US"/>
        </w:rPr>
      </w:pPr>
      <w:r w:rsidRPr="00D669C6">
        <w:rPr>
          <w:rFonts w:ascii="Times New Roman" w:hAnsi="Times New Roman" w:cs="Times New Roman"/>
          <w:sz w:val="24"/>
          <w:szCs w:val="24"/>
          <w:lang w:val="en-US"/>
        </w:rPr>
        <w:t xml:space="preserve">SIG </w:t>
      </w:r>
      <w:r w:rsidR="00281530" w:rsidRPr="00D669C6">
        <w:rPr>
          <w:rFonts w:ascii="Times New Roman" w:hAnsi="Times New Roman" w:cs="Times New Roman"/>
          <w:sz w:val="24"/>
          <w:szCs w:val="24"/>
          <w:lang w:val="en-US"/>
        </w:rPr>
        <w:t>PRESENTATIONS</w:t>
      </w:r>
      <w:r>
        <w:rPr>
          <w:rFonts w:ascii="Times New Roman" w:hAnsi="Times New Roman" w:cs="Times New Roman"/>
          <w:sz w:val="24"/>
          <w:szCs w:val="24"/>
          <w:lang w:val="en-US"/>
        </w:rPr>
        <w:t>– 10 min.</w:t>
      </w:r>
    </w:p>
    <w:p w:rsidR="00E67C0B" w:rsidRDefault="003A20F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All participants will receive official certificates of participation. </w:t>
      </w:r>
    </w:p>
    <w:p w:rsidR="00E67C0B" w:rsidRDefault="003A20F6">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Deadlines:</w:t>
      </w:r>
    </w:p>
    <w:p w:rsidR="00E67C0B" w:rsidRDefault="003A20F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Speakers Registration and Payment – March 31, 2024;</w:t>
      </w:r>
    </w:p>
    <w:p w:rsidR="00E67C0B" w:rsidRDefault="003A20F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Attendees Registration and Payment – April 20, 2024;</w:t>
      </w:r>
    </w:p>
    <w:p w:rsidR="00E67C0B" w:rsidRDefault="003A20F6">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Participation Fees:</w:t>
      </w:r>
    </w:p>
    <w:p w:rsidR="00E67C0B" w:rsidRDefault="003A20F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NATE members (offline) – 900 RUB;</w:t>
      </w:r>
    </w:p>
    <w:p w:rsidR="00E67C0B" w:rsidRDefault="003A20F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NATE members (online) – 600 RUB;</w:t>
      </w:r>
    </w:p>
    <w:p w:rsidR="00E67C0B" w:rsidRDefault="003A20F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Non-NATE members (offline) – 1800 RUB;</w:t>
      </w:r>
    </w:p>
    <w:p w:rsidR="00E67C0B" w:rsidRDefault="003A20F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Non-NATE members (online) – 1200 RUB;</w:t>
      </w:r>
    </w:p>
    <w:p w:rsidR="00E67C0B" w:rsidRDefault="003A20F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Students NATE members – 400 RUB;</w:t>
      </w:r>
    </w:p>
    <w:p w:rsidR="00E67C0B" w:rsidRDefault="003A20F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Students Non-NATE members – 600 RUB. </w:t>
      </w:r>
    </w:p>
    <w:p w:rsidR="00E67C0B" w:rsidRDefault="00E67C0B">
      <w:pPr>
        <w:spacing w:after="0" w:line="360" w:lineRule="auto"/>
        <w:jc w:val="both"/>
        <w:rPr>
          <w:rFonts w:ascii="Times New Roman" w:hAnsi="Times New Roman" w:cs="Times New Roman"/>
          <w:sz w:val="24"/>
          <w:szCs w:val="24"/>
          <w:lang w:val="en-US"/>
        </w:rPr>
      </w:pPr>
    </w:p>
    <w:p w:rsidR="00E67C0B" w:rsidRDefault="003A20F6">
      <w:pPr>
        <w:spacing w:after="0"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Follow the link to pay the fee:</w:t>
      </w:r>
    </w:p>
    <w:p w:rsidR="00E67C0B" w:rsidRDefault="00682A8A">
      <w:pPr>
        <w:spacing w:after="0" w:line="360" w:lineRule="auto"/>
        <w:jc w:val="both"/>
        <w:rPr>
          <w:rFonts w:ascii="Times New Roman" w:hAnsi="Times New Roman" w:cs="Times New Roman"/>
          <w:sz w:val="24"/>
          <w:szCs w:val="24"/>
          <w:lang w:val="en-US"/>
        </w:rPr>
      </w:pPr>
      <w:hyperlink r:id="rId8" w:history="1">
        <w:r w:rsidR="003A20F6">
          <w:rPr>
            <w:rStyle w:val="a4"/>
            <w:rFonts w:ascii="Times New Roman" w:hAnsi="Times New Roman" w:cs="Times New Roman"/>
            <w:sz w:val="24"/>
            <w:szCs w:val="24"/>
            <w:lang w:val="en-US"/>
          </w:rPr>
          <w:t>https://joinnate.ru/</w:t>
        </w:r>
      </w:hyperlink>
    </w:p>
    <w:p w:rsidR="00E67C0B" w:rsidRDefault="003A20F6">
      <w:pPr>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ru-RU"/>
        </w:rPr>
        <w:drawing>
          <wp:inline distT="0" distB="0" distL="0" distR="0">
            <wp:extent cx="4835525" cy="775970"/>
            <wp:effectExtent l="0" t="0" r="3175" b="5080"/>
            <wp:docPr id="19930961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3096121" name="Рисунок 1"/>
                    <pic:cNvPicPr>
                      <a:picLocks noChangeAspect="1"/>
                    </pic:cNvPicPr>
                  </pic:nvPicPr>
                  <pic:blipFill>
                    <a:blip r:embed="rId9" cstate="print"/>
                    <a:stretch>
                      <a:fillRect/>
                    </a:stretch>
                  </pic:blipFill>
                  <pic:spPr>
                    <a:xfrm>
                      <a:off x="0" y="0"/>
                      <a:ext cx="4845358" cy="777951"/>
                    </a:xfrm>
                    <a:prstGeom prst="rect">
                      <a:avLst/>
                    </a:prstGeom>
                  </pic:spPr>
                </pic:pic>
              </a:graphicData>
            </a:graphic>
          </wp:inline>
        </w:drawing>
      </w:r>
    </w:p>
    <w:p w:rsidR="00E67C0B" w:rsidRDefault="003A20F6">
      <w:pPr>
        <w:spacing w:after="0"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Mind to write your full name in the donation form!</w:t>
      </w:r>
    </w:p>
    <w:p w:rsidR="00E67C0B" w:rsidRDefault="00E67C0B">
      <w:pPr>
        <w:spacing w:after="0" w:line="360" w:lineRule="auto"/>
        <w:jc w:val="both"/>
        <w:rPr>
          <w:rFonts w:ascii="Times New Roman" w:hAnsi="Times New Roman" w:cs="Times New Roman"/>
          <w:b/>
          <w:sz w:val="24"/>
          <w:szCs w:val="24"/>
          <w:lang w:val="en-US"/>
        </w:rPr>
      </w:pPr>
    </w:p>
    <w:p w:rsidR="00E67C0B" w:rsidRPr="008D7336" w:rsidRDefault="003A20F6">
      <w:pPr>
        <w:spacing w:after="0" w:line="360" w:lineRule="auto"/>
        <w:jc w:val="both"/>
        <w:rPr>
          <w:rFonts w:ascii="Times New Roman" w:hAnsi="Times New Roman" w:cs="Times New Roman"/>
          <w:sz w:val="24"/>
          <w:szCs w:val="24"/>
          <w:lang w:val="en-US"/>
        </w:rPr>
      </w:pPr>
      <w:r w:rsidRPr="008D7336">
        <w:rPr>
          <w:rFonts w:ascii="Times New Roman" w:hAnsi="Times New Roman" w:cs="Times New Roman"/>
          <w:b/>
          <w:sz w:val="24"/>
          <w:szCs w:val="24"/>
          <w:lang w:val="en-US"/>
        </w:rPr>
        <w:t>To register go to:</w:t>
      </w:r>
      <w:r w:rsidRPr="008D7336">
        <w:rPr>
          <w:rFonts w:ascii="Times New Roman" w:hAnsi="Times New Roman" w:cs="Times New Roman"/>
          <w:sz w:val="24"/>
          <w:szCs w:val="24"/>
          <w:lang w:val="en-US"/>
        </w:rPr>
        <w:t xml:space="preserve"> </w:t>
      </w:r>
      <w:hyperlink r:id="rId10" w:history="1">
        <w:r w:rsidR="008D7336" w:rsidRPr="004507F2">
          <w:rPr>
            <w:rStyle w:val="a4"/>
            <w:rFonts w:ascii="Times New Roman" w:hAnsi="Times New Roman" w:cs="Times New Roman"/>
            <w:sz w:val="24"/>
            <w:szCs w:val="24"/>
            <w:lang w:val="en-US"/>
          </w:rPr>
          <w:t>https://forms.yandex.ru/cloud/65caf46290fa7bce6b5a8c0c/</w:t>
        </w:r>
      </w:hyperlink>
      <w:r w:rsidR="008D7336">
        <w:rPr>
          <w:rFonts w:ascii="Times New Roman" w:hAnsi="Times New Roman" w:cs="Times New Roman"/>
          <w:sz w:val="24"/>
          <w:szCs w:val="24"/>
          <w:lang w:val="en-US"/>
        </w:rPr>
        <w:t xml:space="preserve"> </w:t>
      </w:r>
    </w:p>
    <w:p w:rsidR="00E67C0B" w:rsidRPr="008D7336" w:rsidRDefault="003A20F6">
      <w:pPr>
        <w:spacing w:after="0" w:line="360" w:lineRule="auto"/>
        <w:jc w:val="both"/>
        <w:rPr>
          <w:rFonts w:ascii="Times New Roman" w:hAnsi="Times New Roman" w:cs="Times New Roman"/>
          <w:b/>
          <w:sz w:val="24"/>
          <w:szCs w:val="24"/>
          <w:lang w:val="en-US"/>
        </w:rPr>
      </w:pPr>
      <w:r w:rsidRPr="008D7336">
        <w:rPr>
          <w:rFonts w:ascii="Times New Roman" w:hAnsi="Times New Roman" w:cs="Times New Roman"/>
          <w:b/>
          <w:sz w:val="24"/>
          <w:szCs w:val="24"/>
          <w:lang w:val="en-US"/>
        </w:rPr>
        <w:t xml:space="preserve">Contacts: </w:t>
      </w:r>
    </w:p>
    <w:p w:rsidR="00420BA4" w:rsidRDefault="008D58DF">
      <w:pPr>
        <w:spacing w:after="0"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Email: </w:t>
      </w:r>
      <w:hyperlink r:id="rId11" w:history="1">
        <w:r w:rsidRPr="004507F2">
          <w:rPr>
            <w:rStyle w:val="a4"/>
            <w:rFonts w:ascii="Times New Roman" w:hAnsi="Times New Roman" w:cs="Times New Roman"/>
            <w:sz w:val="24"/>
            <w:szCs w:val="24"/>
            <w:lang w:val="en-US"/>
          </w:rPr>
          <w:t>secretarynate@gmail.com</w:t>
        </w:r>
      </w:hyperlink>
      <w:r>
        <w:rPr>
          <w:rFonts w:ascii="Times New Roman" w:hAnsi="Times New Roman" w:cs="Times New Roman"/>
          <w:sz w:val="24"/>
          <w:szCs w:val="24"/>
          <w:lang w:val="en-US"/>
        </w:rPr>
        <w:t xml:space="preserve">, </w:t>
      </w:r>
      <w:r w:rsidR="00420BA4">
        <w:rPr>
          <w:rFonts w:ascii="Times New Roman" w:hAnsi="Times New Roman" w:cs="Times New Roman"/>
          <w:sz w:val="24"/>
          <w:szCs w:val="24"/>
          <w:lang w:val="en-US"/>
        </w:rPr>
        <w:t xml:space="preserve">Julia Starovoytova </w:t>
      </w:r>
    </w:p>
    <w:p w:rsidR="00E67C0B" w:rsidRPr="008D58DF" w:rsidRDefault="00682A8A">
      <w:pPr>
        <w:spacing w:after="0" w:line="360" w:lineRule="auto"/>
        <w:jc w:val="both"/>
        <w:rPr>
          <w:rFonts w:ascii="Times New Roman" w:hAnsi="Times New Roman" w:cs="Times New Roman"/>
          <w:sz w:val="24"/>
          <w:szCs w:val="24"/>
          <w:lang w:val="en-US"/>
        </w:rPr>
      </w:pPr>
      <w:hyperlink r:id="rId12" w:history="1">
        <w:r w:rsidR="008D58DF" w:rsidRPr="004507F2">
          <w:rPr>
            <w:rStyle w:val="a4"/>
            <w:rFonts w:ascii="Times New Roman" w:hAnsi="Times New Roman" w:cs="Times New Roman"/>
            <w:sz w:val="24"/>
            <w:szCs w:val="24"/>
            <w:lang w:val="en-US"/>
          </w:rPr>
          <w:t>svetlana_chspu@mail.ru</w:t>
        </w:r>
      </w:hyperlink>
      <w:r w:rsidR="008D58DF">
        <w:rPr>
          <w:rFonts w:ascii="Times New Roman" w:hAnsi="Times New Roman" w:cs="Times New Roman"/>
          <w:sz w:val="24"/>
          <w:szCs w:val="24"/>
          <w:lang w:val="en-US"/>
        </w:rPr>
        <w:t xml:space="preserve">  </w:t>
      </w:r>
      <w:r w:rsidR="00420BA4">
        <w:rPr>
          <w:rFonts w:ascii="Times New Roman" w:hAnsi="Times New Roman" w:cs="Times New Roman"/>
          <w:sz w:val="24"/>
          <w:szCs w:val="24"/>
          <w:lang w:val="en-US"/>
        </w:rPr>
        <w:t>Svetlana Sannikova</w:t>
      </w:r>
    </w:p>
    <w:p w:rsidR="00E67C0B" w:rsidRPr="008D58DF" w:rsidRDefault="00E67C0B">
      <w:pPr>
        <w:spacing w:after="0" w:line="360" w:lineRule="auto"/>
        <w:jc w:val="both"/>
        <w:rPr>
          <w:rFonts w:ascii="Times New Roman" w:hAnsi="Times New Roman" w:cs="Times New Roman"/>
          <w:b/>
          <w:sz w:val="24"/>
          <w:szCs w:val="24"/>
          <w:lang w:val="en-US"/>
        </w:rPr>
      </w:pPr>
    </w:p>
    <w:p w:rsidR="00E67C0B" w:rsidRDefault="00E67C0B">
      <w:pPr>
        <w:spacing w:after="0" w:line="360" w:lineRule="auto"/>
        <w:jc w:val="both"/>
        <w:rPr>
          <w:rFonts w:ascii="Times New Roman" w:hAnsi="Times New Roman" w:cs="Times New Roman"/>
          <w:color w:val="FF0000"/>
          <w:sz w:val="24"/>
          <w:szCs w:val="24"/>
          <w:lang w:val="en-US"/>
        </w:rPr>
      </w:pPr>
    </w:p>
    <w:p w:rsidR="00E67C0B" w:rsidRDefault="00E67C0B">
      <w:pPr>
        <w:spacing w:after="0" w:line="360" w:lineRule="auto"/>
        <w:jc w:val="both"/>
        <w:rPr>
          <w:rFonts w:ascii="Times New Roman" w:hAnsi="Times New Roman" w:cs="Times New Roman"/>
          <w:sz w:val="24"/>
          <w:szCs w:val="24"/>
          <w:lang w:val="en-US"/>
        </w:rPr>
      </w:pPr>
    </w:p>
    <w:sectPr w:rsidR="00E67C0B" w:rsidSect="002640D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A8A" w:rsidRDefault="00682A8A">
      <w:pPr>
        <w:spacing w:line="240" w:lineRule="auto"/>
      </w:pPr>
      <w:r>
        <w:separator/>
      </w:r>
    </w:p>
  </w:endnote>
  <w:endnote w:type="continuationSeparator" w:id="0">
    <w:p w:rsidR="00682A8A" w:rsidRDefault="00682A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A8A" w:rsidRDefault="00682A8A">
      <w:pPr>
        <w:spacing w:after="0"/>
      </w:pPr>
      <w:r>
        <w:separator/>
      </w:r>
    </w:p>
  </w:footnote>
  <w:footnote w:type="continuationSeparator" w:id="0">
    <w:p w:rsidR="00682A8A" w:rsidRDefault="00682A8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36CFE"/>
    <w:rsid w:val="00036CFE"/>
    <w:rsid w:val="000452A1"/>
    <w:rsid w:val="00054C19"/>
    <w:rsid w:val="000D4F9E"/>
    <w:rsid w:val="000E46C4"/>
    <w:rsid w:val="001011CB"/>
    <w:rsid w:val="0010648C"/>
    <w:rsid w:val="001751F9"/>
    <w:rsid w:val="001C3F36"/>
    <w:rsid w:val="001E5177"/>
    <w:rsid w:val="001F6AA2"/>
    <w:rsid w:val="002328EF"/>
    <w:rsid w:val="0024616D"/>
    <w:rsid w:val="00254475"/>
    <w:rsid w:val="002640DD"/>
    <w:rsid w:val="00270B9D"/>
    <w:rsid w:val="0027219A"/>
    <w:rsid w:val="00281530"/>
    <w:rsid w:val="00281FFB"/>
    <w:rsid w:val="0029614C"/>
    <w:rsid w:val="002A5C6A"/>
    <w:rsid w:val="002B014C"/>
    <w:rsid w:val="002B0D31"/>
    <w:rsid w:val="002F17CD"/>
    <w:rsid w:val="0031651A"/>
    <w:rsid w:val="0033676F"/>
    <w:rsid w:val="003475DD"/>
    <w:rsid w:val="003814F7"/>
    <w:rsid w:val="00394609"/>
    <w:rsid w:val="003A20F6"/>
    <w:rsid w:val="003A36E0"/>
    <w:rsid w:val="003E10AB"/>
    <w:rsid w:val="00400AD7"/>
    <w:rsid w:val="00414FCA"/>
    <w:rsid w:val="00420BA4"/>
    <w:rsid w:val="0044706D"/>
    <w:rsid w:val="004564CE"/>
    <w:rsid w:val="004B1755"/>
    <w:rsid w:val="004C49A2"/>
    <w:rsid w:val="004D440C"/>
    <w:rsid w:val="004D6128"/>
    <w:rsid w:val="004E6C0C"/>
    <w:rsid w:val="00542A67"/>
    <w:rsid w:val="00543B02"/>
    <w:rsid w:val="0055120A"/>
    <w:rsid w:val="00556509"/>
    <w:rsid w:val="00575218"/>
    <w:rsid w:val="005C19BD"/>
    <w:rsid w:val="005F3B3D"/>
    <w:rsid w:val="006252D6"/>
    <w:rsid w:val="00677C13"/>
    <w:rsid w:val="00682A8A"/>
    <w:rsid w:val="0069097A"/>
    <w:rsid w:val="00692400"/>
    <w:rsid w:val="006C1AA1"/>
    <w:rsid w:val="006D6B82"/>
    <w:rsid w:val="00763E51"/>
    <w:rsid w:val="007A55C5"/>
    <w:rsid w:val="00843013"/>
    <w:rsid w:val="00843054"/>
    <w:rsid w:val="0085521D"/>
    <w:rsid w:val="008A393D"/>
    <w:rsid w:val="008C5150"/>
    <w:rsid w:val="008D58DF"/>
    <w:rsid w:val="008D7336"/>
    <w:rsid w:val="00904BBD"/>
    <w:rsid w:val="00933215"/>
    <w:rsid w:val="00945068"/>
    <w:rsid w:val="00982ACD"/>
    <w:rsid w:val="00992D08"/>
    <w:rsid w:val="00A5467C"/>
    <w:rsid w:val="00AB757D"/>
    <w:rsid w:val="00AD79CC"/>
    <w:rsid w:val="00B14397"/>
    <w:rsid w:val="00B14F7B"/>
    <w:rsid w:val="00B15AE4"/>
    <w:rsid w:val="00B62B64"/>
    <w:rsid w:val="00B920CC"/>
    <w:rsid w:val="00B92E4E"/>
    <w:rsid w:val="00B97C77"/>
    <w:rsid w:val="00BD4774"/>
    <w:rsid w:val="00BF50C5"/>
    <w:rsid w:val="00BF7931"/>
    <w:rsid w:val="00C2168B"/>
    <w:rsid w:val="00C7781B"/>
    <w:rsid w:val="00C806F8"/>
    <w:rsid w:val="00CE3F18"/>
    <w:rsid w:val="00CF7454"/>
    <w:rsid w:val="00D16806"/>
    <w:rsid w:val="00D26DC6"/>
    <w:rsid w:val="00D669C6"/>
    <w:rsid w:val="00D765C0"/>
    <w:rsid w:val="00DF68A0"/>
    <w:rsid w:val="00E67C0B"/>
    <w:rsid w:val="00E858D7"/>
    <w:rsid w:val="00F3721A"/>
    <w:rsid w:val="00F57DBE"/>
    <w:rsid w:val="00FA5EFE"/>
    <w:rsid w:val="00FC1F05"/>
    <w:rsid w:val="13C56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1F57CA63-8A85-4CA3-B68F-C9B485A70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0D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sid w:val="002640DD"/>
    <w:rPr>
      <w:color w:val="800080" w:themeColor="followedHyperlink"/>
      <w:u w:val="single"/>
    </w:rPr>
  </w:style>
  <w:style w:type="character" w:styleId="a4">
    <w:name w:val="Hyperlink"/>
    <w:basedOn w:val="a0"/>
    <w:uiPriority w:val="99"/>
    <w:unhideWhenUsed/>
    <w:rsid w:val="002640DD"/>
    <w:rPr>
      <w:color w:val="0000FF" w:themeColor="hyperlink"/>
      <w:u w:val="single"/>
    </w:rPr>
  </w:style>
  <w:style w:type="paragraph" w:styleId="a5">
    <w:name w:val="Balloon Text"/>
    <w:basedOn w:val="a"/>
    <w:link w:val="a6"/>
    <w:uiPriority w:val="99"/>
    <w:semiHidden/>
    <w:unhideWhenUsed/>
    <w:qFormat/>
    <w:rsid w:val="002640D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qFormat/>
    <w:rsid w:val="002640DD"/>
    <w:rPr>
      <w:rFonts w:ascii="Tahoma" w:hAnsi="Tahoma" w:cs="Tahoma"/>
      <w:sz w:val="16"/>
      <w:szCs w:val="16"/>
    </w:rPr>
  </w:style>
  <w:style w:type="paragraph" w:styleId="a7">
    <w:name w:val="List Paragraph"/>
    <w:basedOn w:val="a"/>
    <w:uiPriority w:val="34"/>
    <w:qFormat/>
    <w:rsid w:val="002640DD"/>
    <w:pPr>
      <w:ind w:left="720"/>
      <w:contextualSpacing/>
    </w:pPr>
  </w:style>
  <w:style w:type="character" w:customStyle="1" w:styleId="UnresolvedMention">
    <w:name w:val="Unresolved Mention"/>
    <w:basedOn w:val="a0"/>
    <w:uiPriority w:val="99"/>
    <w:semiHidden/>
    <w:unhideWhenUsed/>
    <w:rsid w:val="002640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joinnate.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vetlana_chspu@ma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ecretarynate@gmail.com" TargetMode="External"/><Relationship Id="rId5" Type="http://schemas.openxmlformats.org/officeDocument/2006/relationships/footnotes" Target="footnotes.xml"/><Relationship Id="rId10" Type="http://schemas.openxmlformats.org/officeDocument/2006/relationships/hyperlink" Target="https://forms.yandex.ru/cloud/65caf46290fa7bce6b5a8c0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0545E-A7B5-4B29-B2B9-F5A5B1764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2406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Шмелева</dc:creator>
  <cp:lastModifiedBy>Светлана</cp:lastModifiedBy>
  <cp:revision>2</cp:revision>
  <cp:lastPrinted>2023-12-11T04:11:00Z</cp:lastPrinted>
  <dcterms:created xsi:type="dcterms:W3CDTF">2024-03-25T14:38:00Z</dcterms:created>
  <dcterms:modified xsi:type="dcterms:W3CDTF">2024-03-25T14:38:00Z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3CD117440C954238AD7799A81ADA5C57_12</vt:lpwstr>
  </property>
</Properties>
</file>