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ПОЛОЖЕНИЕ</w:t>
      </w:r>
      <w:r w:rsidR="00EE033C">
        <w:rPr>
          <w:b/>
          <w:bCs/>
          <w:color w:val="000000"/>
          <w:sz w:val="28"/>
          <w:szCs w:val="28"/>
        </w:rPr>
        <w:t xml:space="preserve"> 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о Всероссийском конкурсе видеороликов на английском языке</w:t>
      </w:r>
    </w:p>
    <w:p w:rsidR="008F2759" w:rsidRPr="006E056E" w:rsidRDefault="008F2759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  <w:r w:rsidRPr="00A07C8A">
        <w:rPr>
          <w:b/>
          <w:bCs/>
          <w:color w:val="000000"/>
          <w:sz w:val="28"/>
          <w:szCs w:val="28"/>
          <w:lang w:val="en-US"/>
        </w:rPr>
        <w:t>“</w:t>
      </w:r>
      <w:proofErr w:type="gramStart"/>
      <w:r w:rsidRPr="004222A7">
        <w:rPr>
          <w:b/>
          <w:bCs/>
          <w:color w:val="000000"/>
          <w:sz w:val="28"/>
          <w:szCs w:val="28"/>
          <w:lang w:val="en-US"/>
        </w:rPr>
        <w:t>iTravel</w:t>
      </w:r>
      <w:proofErr w:type="gramEnd"/>
      <w:r w:rsidRPr="00A07C8A">
        <w:rPr>
          <w:b/>
          <w:bCs/>
          <w:color w:val="000000"/>
          <w:sz w:val="28"/>
          <w:szCs w:val="28"/>
          <w:lang w:val="en-US"/>
        </w:rPr>
        <w:t xml:space="preserve">. </w:t>
      </w:r>
      <w:r w:rsidRPr="004222A7">
        <w:rPr>
          <w:b/>
          <w:bCs/>
          <w:color w:val="000000"/>
          <w:sz w:val="28"/>
          <w:szCs w:val="28"/>
          <w:lang w:val="en-US"/>
        </w:rPr>
        <w:t>Russia</w:t>
      </w:r>
      <w:r w:rsidRPr="006E056E">
        <w:rPr>
          <w:b/>
          <w:bCs/>
          <w:color w:val="000000"/>
          <w:sz w:val="28"/>
          <w:szCs w:val="28"/>
          <w:lang w:val="en-US"/>
        </w:rPr>
        <w:t xml:space="preserve">: </w:t>
      </w:r>
      <w:r>
        <w:rPr>
          <w:b/>
          <w:bCs/>
          <w:color w:val="000000"/>
          <w:sz w:val="28"/>
          <w:szCs w:val="28"/>
          <w:lang w:val="en-US"/>
        </w:rPr>
        <w:t>Peculiarities of 2020. My Experience</w:t>
      </w:r>
      <w:r w:rsidRPr="006E056E">
        <w:rPr>
          <w:b/>
          <w:bCs/>
          <w:color w:val="000000"/>
          <w:sz w:val="28"/>
          <w:szCs w:val="28"/>
          <w:lang w:val="en-US"/>
        </w:rPr>
        <w:t>”,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реализуемом в 20</w:t>
      </w:r>
      <w:r>
        <w:rPr>
          <w:b/>
          <w:bCs/>
          <w:color w:val="000000"/>
          <w:sz w:val="28"/>
          <w:szCs w:val="28"/>
        </w:rPr>
        <w:t>20</w:t>
      </w:r>
      <w:r w:rsidRPr="004222A7">
        <w:rPr>
          <w:b/>
          <w:bCs/>
          <w:color w:val="000000"/>
          <w:sz w:val="28"/>
          <w:szCs w:val="28"/>
        </w:rPr>
        <w:t>/202</w:t>
      </w:r>
      <w:r>
        <w:rPr>
          <w:b/>
          <w:bCs/>
          <w:color w:val="000000"/>
          <w:sz w:val="28"/>
          <w:szCs w:val="28"/>
        </w:rPr>
        <w:t>1</w:t>
      </w:r>
      <w:r w:rsidRPr="004222A7">
        <w:rPr>
          <w:b/>
          <w:bCs/>
          <w:color w:val="000000"/>
          <w:sz w:val="28"/>
          <w:szCs w:val="28"/>
        </w:rPr>
        <w:t xml:space="preserve"> учебном году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de-DE"/>
        </w:rPr>
      </w:pP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Организаторы: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Организаторами Конкурса являются:</w:t>
      </w:r>
      <w:r w:rsidRPr="004222A7">
        <w:rPr>
          <w:i/>
          <w:iCs/>
          <w:color w:val="000000"/>
          <w:sz w:val="28"/>
          <w:szCs w:val="28"/>
        </w:rPr>
        <w:t xml:space="preserve"> </w:t>
      </w:r>
      <w:r w:rsidRPr="004222A7">
        <w:rPr>
          <w:iCs/>
          <w:color w:val="000000"/>
          <w:sz w:val="28"/>
          <w:szCs w:val="28"/>
        </w:rPr>
        <w:t>Национальная ассоциация преподавателей английского языка (</w:t>
      </w:r>
      <w:r w:rsidRPr="004222A7">
        <w:rPr>
          <w:iCs/>
          <w:color w:val="000000"/>
          <w:sz w:val="28"/>
          <w:szCs w:val="28"/>
          <w:lang w:val="en-US"/>
        </w:rPr>
        <w:t>NATE</w:t>
      </w:r>
      <w:r w:rsidRPr="004222A7">
        <w:rPr>
          <w:iCs/>
          <w:color w:val="000000"/>
          <w:sz w:val="28"/>
          <w:szCs w:val="28"/>
        </w:rPr>
        <w:t xml:space="preserve"> </w:t>
      </w:r>
      <w:r w:rsidRPr="004222A7">
        <w:rPr>
          <w:iCs/>
          <w:color w:val="000000"/>
          <w:sz w:val="28"/>
          <w:szCs w:val="28"/>
          <w:lang w:val="en-US"/>
        </w:rPr>
        <w:t>Russia</w:t>
      </w:r>
      <w:r w:rsidRPr="004222A7">
        <w:rPr>
          <w:iCs/>
          <w:color w:val="000000"/>
          <w:sz w:val="28"/>
          <w:szCs w:val="28"/>
        </w:rPr>
        <w:t>) и региональные территориальные профессиональные группы преподавателей английского языка в РФ.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Участники:</w:t>
      </w:r>
    </w:p>
    <w:p w:rsidR="008F2759" w:rsidRPr="004222A7" w:rsidRDefault="008F2759" w:rsidP="008F27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Учащиеся 7-9-х классов общеобразовательных школ, гимназий, лицеев и центров образования, частных школ, изучающие английский язык на базовом или профильном уровне;</w:t>
      </w:r>
    </w:p>
    <w:p w:rsidR="008F2759" w:rsidRPr="004222A7" w:rsidRDefault="008F2759" w:rsidP="008F27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Учащиеся 10-11-х классов общеобразовательных школ, гимназий, лицеев и центров образования, частных школ, изучающие английский язык на базовом или профильном уровне;</w:t>
      </w:r>
    </w:p>
    <w:p w:rsidR="008F2759" w:rsidRPr="004222A7" w:rsidRDefault="008F2759" w:rsidP="008F27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Студенты средних специальных и высших учебных заведений языковых и неязыковых факультетов.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  <w:lang w:val="en-US"/>
        </w:rPr>
        <w:t>I</w:t>
      </w:r>
      <w:r w:rsidRPr="004222A7">
        <w:rPr>
          <w:b/>
          <w:bCs/>
          <w:color w:val="000000"/>
          <w:sz w:val="28"/>
          <w:szCs w:val="28"/>
        </w:rPr>
        <w:t>. Цели и задачи конкурса:</w:t>
      </w:r>
    </w:p>
    <w:p w:rsidR="008F2759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кругозора обучающихся и их знаний о глобальных международных проблемах</w:t>
      </w:r>
    </w:p>
    <w:p w:rsidR="008F2759" w:rsidRPr="004222A7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коммуникативной компетенции и социокультурной компетенции обучающихся</w:t>
      </w:r>
      <w:r w:rsidRPr="004222A7">
        <w:rPr>
          <w:color w:val="000000"/>
          <w:sz w:val="28"/>
          <w:szCs w:val="28"/>
        </w:rPr>
        <w:t>;</w:t>
      </w:r>
    </w:p>
    <w:p w:rsidR="008F2759" w:rsidRPr="004222A7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выявление талантливых обучающихся, их поддержка и поощрение;</w:t>
      </w:r>
    </w:p>
    <w:p w:rsidR="008F2759" w:rsidRPr="004222A7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активизация инициативы и развитие творческих способностей обучающихся;</w:t>
      </w:r>
    </w:p>
    <w:p w:rsidR="008F2759" w:rsidRPr="004222A7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развитие сетевого профессионального сотрудничества преподавателей английского языка;</w:t>
      </w:r>
    </w:p>
    <w:p w:rsidR="008F2759" w:rsidRPr="004222A7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привлечение внимания россиян и иностранных граждан к </w:t>
      </w:r>
      <w:r>
        <w:rPr>
          <w:color w:val="000000"/>
          <w:sz w:val="28"/>
          <w:szCs w:val="28"/>
        </w:rPr>
        <w:t>проблемам глобального и локального характера</w:t>
      </w:r>
      <w:r w:rsidRPr="004222A7">
        <w:rPr>
          <w:color w:val="000000"/>
          <w:sz w:val="28"/>
          <w:szCs w:val="28"/>
        </w:rPr>
        <w:t>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  <w:lang w:val="en-US"/>
        </w:rPr>
        <w:t>II</w:t>
      </w:r>
      <w:r w:rsidRPr="004222A7">
        <w:rPr>
          <w:b/>
          <w:bCs/>
          <w:color w:val="000000"/>
          <w:sz w:val="28"/>
          <w:szCs w:val="28"/>
        </w:rPr>
        <w:t xml:space="preserve">. </w:t>
      </w:r>
      <w:r w:rsidRPr="004222A7">
        <w:rPr>
          <w:b/>
          <w:color w:val="000000"/>
          <w:sz w:val="28"/>
          <w:szCs w:val="28"/>
        </w:rPr>
        <w:t>Порядок проведения Конкурса: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Конкурс видеороликов носит открытый характер и проводится на основе добровольного согласия участников. Конкурс проводится в дистанционном режиме.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>Общее руководство конкурсом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Общее руководство проведением конкурса осуществляет Оргкомитет, в который входят члены </w:t>
      </w:r>
      <w:r w:rsidRPr="004222A7">
        <w:rPr>
          <w:iCs/>
          <w:color w:val="000000"/>
          <w:sz w:val="28"/>
          <w:szCs w:val="28"/>
        </w:rPr>
        <w:t xml:space="preserve">Национальной ассоциации преподавателей </w:t>
      </w:r>
      <w:r w:rsidRPr="004222A7">
        <w:rPr>
          <w:iCs/>
          <w:color w:val="000000"/>
          <w:sz w:val="28"/>
          <w:szCs w:val="28"/>
        </w:rPr>
        <w:lastRenderedPageBreak/>
        <w:t>английского языка (</w:t>
      </w:r>
      <w:r w:rsidRPr="004222A7">
        <w:rPr>
          <w:iCs/>
          <w:color w:val="000000"/>
          <w:sz w:val="28"/>
          <w:szCs w:val="28"/>
          <w:lang w:val="en-US"/>
        </w:rPr>
        <w:t>NATE</w:t>
      </w:r>
      <w:r w:rsidRPr="004222A7">
        <w:rPr>
          <w:iCs/>
          <w:color w:val="000000"/>
          <w:sz w:val="28"/>
          <w:szCs w:val="28"/>
        </w:rPr>
        <w:t>) и региональных территориальных профессиональных групп преподавателей английского языка РФ.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highlight w:val="yellow"/>
        </w:rPr>
      </w:pPr>
    </w:p>
    <w:p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>Сроки проведения конкурса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4222A7">
        <w:rPr>
          <w:color w:val="000000"/>
          <w:sz w:val="28"/>
          <w:szCs w:val="28"/>
        </w:rPr>
        <w:t>Конкурс видеороликов проводится в три этапа: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  <w:u w:val="single"/>
        </w:rPr>
        <w:t>I этап</w:t>
      </w:r>
      <w:r w:rsidRPr="004222A7">
        <w:rPr>
          <w:b/>
          <w:color w:val="000000"/>
          <w:sz w:val="28"/>
          <w:szCs w:val="28"/>
        </w:rPr>
        <w:t xml:space="preserve"> </w:t>
      </w:r>
      <w:r w:rsidRPr="004222A7">
        <w:rPr>
          <w:color w:val="000000"/>
          <w:sz w:val="28"/>
          <w:szCs w:val="28"/>
        </w:rPr>
        <w:t xml:space="preserve">– </w:t>
      </w:r>
      <w:r w:rsidRPr="004222A7">
        <w:rPr>
          <w:b/>
          <w:color w:val="000000"/>
          <w:sz w:val="28"/>
          <w:szCs w:val="28"/>
          <w:u w:val="single"/>
        </w:rPr>
        <w:t>региональный отборочный тур</w:t>
      </w:r>
      <w:r w:rsidRPr="004222A7">
        <w:rPr>
          <w:color w:val="000000"/>
          <w:sz w:val="28"/>
          <w:szCs w:val="28"/>
        </w:rPr>
        <w:t>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 xml:space="preserve">Сроки проведения: </w:t>
      </w:r>
      <w:r w:rsidR="00D265BF">
        <w:rPr>
          <w:b/>
          <w:color w:val="000000"/>
          <w:sz w:val="28"/>
          <w:szCs w:val="28"/>
        </w:rPr>
        <w:t>01 ноября</w:t>
      </w:r>
      <w:r w:rsidRPr="004222A7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20</w:t>
      </w:r>
      <w:r w:rsidRPr="004222A7">
        <w:rPr>
          <w:b/>
          <w:color w:val="000000"/>
          <w:sz w:val="28"/>
          <w:szCs w:val="28"/>
        </w:rPr>
        <w:t xml:space="preserve"> г. – </w:t>
      </w:r>
      <w:r w:rsidR="00D265BF">
        <w:rPr>
          <w:b/>
          <w:color w:val="000000"/>
          <w:sz w:val="28"/>
          <w:szCs w:val="28"/>
        </w:rPr>
        <w:t>01 марта</w:t>
      </w:r>
      <w:r w:rsidRPr="004222A7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1</w:t>
      </w:r>
      <w:r w:rsidRPr="004222A7">
        <w:rPr>
          <w:b/>
          <w:color w:val="000000"/>
          <w:sz w:val="28"/>
          <w:szCs w:val="28"/>
        </w:rPr>
        <w:t xml:space="preserve"> г.</w:t>
      </w:r>
      <w:r w:rsidRPr="004222A7">
        <w:rPr>
          <w:color w:val="000000"/>
          <w:sz w:val="28"/>
          <w:szCs w:val="28"/>
        </w:rPr>
        <w:t xml:space="preserve"> 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Конкурс проводится в регионах по обозначенным выше трем возрастным группам для отбора участников, которые далее будут представлять свой регион на всероссийском уровне.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Для участия в конкурсе образовательным учреждениям в рамках своего региона необходимо представить заявку в региональный оргкомитет с указанием ссылки на место размещения видеоролика на канале </w:t>
      </w:r>
      <w:r w:rsidRPr="004222A7">
        <w:rPr>
          <w:sz w:val="28"/>
          <w:szCs w:val="28"/>
          <w:lang w:val="en-US"/>
        </w:rPr>
        <w:t>YouTube</w:t>
      </w:r>
      <w:r w:rsidRPr="004222A7">
        <w:rPr>
          <w:sz w:val="28"/>
          <w:szCs w:val="28"/>
        </w:rPr>
        <w:t>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  <w:u w:val="single"/>
        </w:rPr>
        <w:t>II этап</w:t>
      </w:r>
      <w:r w:rsidRPr="004222A7">
        <w:rPr>
          <w:color w:val="000000"/>
          <w:sz w:val="28"/>
          <w:szCs w:val="28"/>
        </w:rPr>
        <w:t xml:space="preserve"> – </w:t>
      </w:r>
      <w:r w:rsidRPr="004222A7">
        <w:rPr>
          <w:b/>
          <w:color w:val="000000"/>
          <w:sz w:val="28"/>
          <w:szCs w:val="28"/>
          <w:u w:val="single"/>
        </w:rPr>
        <w:t xml:space="preserve">Всероссийский </w:t>
      </w:r>
      <w:r w:rsidRPr="004222A7">
        <w:rPr>
          <w:b/>
          <w:bCs/>
          <w:color w:val="000000"/>
          <w:sz w:val="28"/>
          <w:szCs w:val="28"/>
          <w:u w:val="single"/>
        </w:rPr>
        <w:t>тур</w:t>
      </w:r>
      <w:r w:rsidRPr="004222A7">
        <w:rPr>
          <w:bCs/>
          <w:color w:val="000000"/>
          <w:sz w:val="28"/>
          <w:szCs w:val="28"/>
        </w:rPr>
        <w:t>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 xml:space="preserve">Сроки проведения: </w:t>
      </w:r>
      <w:r w:rsidR="00D265BF">
        <w:rPr>
          <w:b/>
          <w:bCs/>
          <w:color w:val="000000"/>
          <w:sz w:val="28"/>
          <w:szCs w:val="28"/>
        </w:rPr>
        <w:t>02 марта</w:t>
      </w:r>
      <w:r w:rsidRPr="004222A7">
        <w:rPr>
          <w:b/>
          <w:bCs/>
          <w:color w:val="000000"/>
          <w:sz w:val="28"/>
          <w:szCs w:val="28"/>
        </w:rPr>
        <w:t xml:space="preserve"> – </w:t>
      </w:r>
      <w:r w:rsidR="00D265BF">
        <w:rPr>
          <w:b/>
          <w:bCs/>
          <w:color w:val="000000"/>
          <w:sz w:val="28"/>
          <w:szCs w:val="28"/>
        </w:rPr>
        <w:t>31 марта</w:t>
      </w:r>
      <w:r w:rsidRPr="004222A7">
        <w:rPr>
          <w:bCs/>
          <w:color w:val="000000"/>
          <w:sz w:val="28"/>
          <w:szCs w:val="28"/>
        </w:rPr>
        <w:t xml:space="preserve"> </w:t>
      </w:r>
      <w:r w:rsidRPr="004222A7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1</w:t>
      </w:r>
      <w:r w:rsidRPr="004222A7">
        <w:rPr>
          <w:b/>
          <w:bCs/>
          <w:color w:val="000000"/>
          <w:sz w:val="28"/>
          <w:szCs w:val="28"/>
        </w:rPr>
        <w:t xml:space="preserve"> г.</w:t>
      </w:r>
      <w:r w:rsidRPr="004222A7">
        <w:rPr>
          <w:bCs/>
          <w:color w:val="000000"/>
          <w:sz w:val="28"/>
          <w:szCs w:val="28"/>
        </w:rPr>
        <w:t xml:space="preserve"> 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bCs/>
          <w:color w:val="000000"/>
          <w:sz w:val="28"/>
          <w:szCs w:val="28"/>
        </w:rPr>
        <w:t>Для участия во Всероссийском туре</w:t>
      </w:r>
      <w:r w:rsidRPr="004222A7">
        <w:rPr>
          <w:color w:val="000000"/>
          <w:sz w:val="28"/>
          <w:szCs w:val="28"/>
        </w:rPr>
        <w:t xml:space="preserve"> каждый регион может представить </w:t>
      </w:r>
      <w:r w:rsidRPr="004222A7">
        <w:rPr>
          <w:b/>
          <w:color w:val="000000"/>
          <w:sz w:val="28"/>
          <w:szCs w:val="28"/>
        </w:rPr>
        <w:t xml:space="preserve">не более </w:t>
      </w:r>
      <w:r w:rsidRPr="002E3A02">
        <w:rPr>
          <w:b/>
          <w:color w:val="000000"/>
          <w:sz w:val="32"/>
          <w:szCs w:val="32"/>
        </w:rPr>
        <w:t>2 работ</w:t>
      </w:r>
      <w:r>
        <w:rPr>
          <w:color w:val="000000"/>
          <w:sz w:val="28"/>
          <w:szCs w:val="28"/>
        </w:rPr>
        <w:t xml:space="preserve"> </w:t>
      </w:r>
      <w:r w:rsidRPr="004222A7">
        <w:rPr>
          <w:color w:val="000000"/>
          <w:sz w:val="28"/>
          <w:szCs w:val="28"/>
        </w:rPr>
        <w:t>в каждой возрастной группе с рекомендацией от региональной ТПГ.</w:t>
      </w:r>
    </w:p>
    <w:p w:rsidR="008F2759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Регистрация участников осуществляется </w:t>
      </w:r>
      <w:r w:rsidRPr="004222A7">
        <w:rPr>
          <w:b/>
          <w:color w:val="000000"/>
          <w:sz w:val="28"/>
          <w:szCs w:val="28"/>
        </w:rPr>
        <w:t xml:space="preserve">не позднее 20.00 по </w:t>
      </w:r>
      <w:r w:rsidRPr="00CB4422">
        <w:rPr>
          <w:b/>
          <w:sz w:val="28"/>
          <w:szCs w:val="28"/>
        </w:rPr>
        <w:t>московскому времени</w:t>
      </w:r>
      <w:r w:rsidRPr="00CB4422">
        <w:rPr>
          <w:b/>
          <w:color w:val="000000"/>
          <w:sz w:val="28"/>
          <w:szCs w:val="28"/>
        </w:rPr>
        <w:t xml:space="preserve"> </w:t>
      </w:r>
      <w:r w:rsidR="00F42AA1" w:rsidRPr="00CB4422">
        <w:rPr>
          <w:b/>
          <w:color w:val="000000"/>
          <w:sz w:val="28"/>
          <w:szCs w:val="28"/>
        </w:rPr>
        <w:t>02</w:t>
      </w:r>
      <w:r w:rsidR="00F42AA1">
        <w:rPr>
          <w:b/>
          <w:color w:val="000000"/>
          <w:sz w:val="28"/>
          <w:szCs w:val="28"/>
        </w:rPr>
        <w:t xml:space="preserve"> марта</w:t>
      </w:r>
      <w:r w:rsidRPr="004222A7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1</w:t>
      </w:r>
      <w:r w:rsidRPr="004222A7">
        <w:rPr>
          <w:b/>
          <w:color w:val="000000"/>
          <w:sz w:val="28"/>
          <w:szCs w:val="28"/>
        </w:rPr>
        <w:t xml:space="preserve"> г. </w:t>
      </w:r>
      <w:r w:rsidRPr="004222A7">
        <w:rPr>
          <w:color w:val="000000"/>
          <w:sz w:val="28"/>
          <w:szCs w:val="28"/>
        </w:rPr>
        <w:t>по ссылкам:</w:t>
      </w:r>
    </w:p>
    <w:p w:rsidR="00277125" w:rsidRDefault="00277125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7125" w:rsidRPr="004607D2" w:rsidRDefault="007743CA" w:rsidP="002771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hyperlink r:id="rId6" w:history="1">
        <w:r w:rsidR="00277125" w:rsidRPr="004607D2">
          <w:rPr>
            <w:rStyle w:val="a5"/>
            <w:sz w:val="28"/>
            <w:szCs w:val="28"/>
          </w:rPr>
          <w:t>https://docs.google.com/forms/d/14BhREkNCUtezKJNOEvwf1OA6HPZQB5G9YcguPX7bt8w/edit?ts=5f888201&amp;gxids=7628</w:t>
        </w:r>
      </w:hyperlink>
      <w:r w:rsidR="00277125" w:rsidRPr="004607D2">
        <w:rPr>
          <w:color w:val="000000"/>
          <w:sz w:val="28"/>
          <w:szCs w:val="28"/>
        </w:rPr>
        <w:t xml:space="preserve"> </w:t>
      </w:r>
      <w:r w:rsidR="00277125" w:rsidRPr="004607D2">
        <w:rPr>
          <w:b/>
          <w:bCs/>
          <w:sz w:val="28"/>
          <w:szCs w:val="28"/>
        </w:rPr>
        <w:t>–</w:t>
      </w:r>
      <w:r w:rsidR="00277125" w:rsidRPr="004607D2">
        <w:rPr>
          <w:b/>
          <w:sz w:val="28"/>
          <w:szCs w:val="28"/>
        </w:rPr>
        <w:t xml:space="preserve"> 7-9 класс;</w:t>
      </w:r>
    </w:p>
    <w:p w:rsidR="00277125" w:rsidRPr="0045038F" w:rsidRDefault="00277125" w:rsidP="002771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277125" w:rsidRDefault="007743CA" w:rsidP="002771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7" w:history="1">
        <w:r w:rsidR="00277125" w:rsidRPr="00BC001E">
          <w:rPr>
            <w:rStyle w:val="a5"/>
            <w:rFonts w:ascii="Times New Roman" w:hAnsi="Times New Roman"/>
            <w:bCs/>
            <w:sz w:val="28"/>
            <w:szCs w:val="28"/>
          </w:rPr>
          <w:t>https://docs.google.com/forms/d/1eNZVC2x5hO9R0teXLx3RibNMh1fxLYqioBSn-Dgzhz8/edit?ts=5f888217&amp;gxids=7628</w:t>
        </w:r>
      </w:hyperlink>
      <w:r w:rsidR="00277125">
        <w:rPr>
          <w:rFonts w:ascii="Times New Roman" w:hAnsi="Times New Roman"/>
          <w:bCs/>
          <w:sz w:val="28"/>
          <w:szCs w:val="28"/>
        </w:rPr>
        <w:t xml:space="preserve"> </w:t>
      </w:r>
      <w:r w:rsidR="00277125" w:rsidRPr="004607D2">
        <w:rPr>
          <w:rFonts w:ascii="Times New Roman" w:hAnsi="Times New Roman"/>
          <w:bCs/>
          <w:sz w:val="28"/>
          <w:szCs w:val="28"/>
        </w:rPr>
        <w:t xml:space="preserve">– </w:t>
      </w:r>
      <w:r w:rsidR="00277125" w:rsidRPr="004607D2">
        <w:rPr>
          <w:rFonts w:ascii="Times New Roman" w:hAnsi="Times New Roman"/>
          <w:b/>
          <w:sz w:val="28"/>
          <w:szCs w:val="28"/>
        </w:rPr>
        <w:t>10-11 класс</w:t>
      </w:r>
      <w:r w:rsidR="00277125" w:rsidRPr="004607D2">
        <w:rPr>
          <w:rFonts w:ascii="Times New Roman" w:hAnsi="Times New Roman"/>
          <w:sz w:val="28"/>
          <w:szCs w:val="28"/>
        </w:rPr>
        <w:t>;</w:t>
      </w:r>
    </w:p>
    <w:p w:rsidR="00277125" w:rsidRDefault="00277125" w:rsidP="002771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7125" w:rsidRPr="004607D2" w:rsidRDefault="007743CA" w:rsidP="002771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8" w:history="1">
        <w:r w:rsidR="00277125" w:rsidRPr="00BC001E">
          <w:rPr>
            <w:rStyle w:val="a5"/>
            <w:rFonts w:ascii="Times New Roman" w:hAnsi="Times New Roman"/>
            <w:sz w:val="28"/>
            <w:szCs w:val="28"/>
          </w:rPr>
          <w:t>https://docs.google.com/forms/d/1EB4ci_AnTXBtZ77SCTKJ-9vApnS1NmLzMzIHCc0y0xs/edit?ts=5f88822b&amp;gxids=7628</w:t>
        </w:r>
      </w:hyperlink>
      <w:r w:rsidR="00277125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277125" w:rsidRPr="004607D2">
        <w:rPr>
          <w:rFonts w:ascii="Times New Roman" w:hAnsi="Times New Roman"/>
          <w:sz w:val="28"/>
          <w:szCs w:val="28"/>
        </w:rPr>
        <w:t xml:space="preserve"> </w:t>
      </w:r>
      <w:r w:rsidR="00277125" w:rsidRPr="004607D2">
        <w:rPr>
          <w:rFonts w:ascii="Times New Roman" w:hAnsi="Times New Roman"/>
          <w:b/>
          <w:bCs/>
          <w:sz w:val="28"/>
          <w:szCs w:val="28"/>
        </w:rPr>
        <w:t xml:space="preserve">–  </w:t>
      </w:r>
      <w:r w:rsidR="00277125" w:rsidRPr="004607D2">
        <w:rPr>
          <w:rFonts w:ascii="Times New Roman" w:hAnsi="Times New Roman"/>
          <w:b/>
          <w:sz w:val="28"/>
          <w:szCs w:val="28"/>
        </w:rPr>
        <w:t>студенты.</w:t>
      </w:r>
    </w:p>
    <w:p w:rsidR="00277125" w:rsidRPr="004607D2" w:rsidRDefault="00277125" w:rsidP="002771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38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F2759" w:rsidRPr="004222A7" w:rsidRDefault="008F2759" w:rsidP="0027712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4222A7">
        <w:rPr>
          <w:b/>
          <w:color w:val="000000"/>
          <w:sz w:val="28"/>
          <w:szCs w:val="28"/>
          <w:u w:val="single"/>
          <w:lang w:val="en-US"/>
        </w:rPr>
        <w:t>III</w:t>
      </w:r>
      <w:r w:rsidRPr="004222A7">
        <w:rPr>
          <w:b/>
          <w:color w:val="000000"/>
          <w:sz w:val="28"/>
          <w:szCs w:val="28"/>
          <w:u w:val="single"/>
        </w:rPr>
        <w:t xml:space="preserve"> этап</w:t>
      </w:r>
      <w:r w:rsidRPr="004222A7">
        <w:rPr>
          <w:color w:val="000000"/>
          <w:sz w:val="28"/>
          <w:szCs w:val="28"/>
        </w:rPr>
        <w:t xml:space="preserve"> – </w:t>
      </w:r>
      <w:r w:rsidRPr="004222A7">
        <w:rPr>
          <w:b/>
          <w:color w:val="000000"/>
          <w:sz w:val="28"/>
          <w:szCs w:val="28"/>
          <w:u w:val="single"/>
        </w:rPr>
        <w:t>подведение итогов, награждение победителей, диссеминация результатов.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 xml:space="preserve">Сроки проведения: </w:t>
      </w:r>
      <w:r w:rsidR="00F42AA1">
        <w:rPr>
          <w:b/>
          <w:color w:val="000000"/>
          <w:sz w:val="28"/>
          <w:szCs w:val="28"/>
        </w:rPr>
        <w:t>апрель</w:t>
      </w:r>
      <w:r>
        <w:rPr>
          <w:b/>
          <w:color w:val="000000"/>
          <w:sz w:val="28"/>
          <w:szCs w:val="28"/>
        </w:rPr>
        <w:t xml:space="preserve"> 2021</w:t>
      </w:r>
      <w:r w:rsidRPr="004222A7">
        <w:rPr>
          <w:b/>
          <w:color w:val="000000"/>
          <w:sz w:val="28"/>
          <w:szCs w:val="28"/>
        </w:rPr>
        <w:t xml:space="preserve"> г.</w:t>
      </w:r>
    </w:p>
    <w:p w:rsidR="008F2759" w:rsidRPr="004222A7" w:rsidRDefault="008F2759" w:rsidP="008F275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F2759" w:rsidRPr="004222A7" w:rsidRDefault="008F2759" w:rsidP="008F275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222A7">
        <w:rPr>
          <w:rFonts w:ascii="Times New Roman" w:hAnsi="Times New Roman"/>
          <w:b/>
          <w:sz w:val="28"/>
          <w:szCs w:val="28"/>
        </w:rPr>
        <w:t>Требования к представляемым материалам</w:t>
      </w:r>
    </w:p>
    <w:p w:rsidR="008F2759" w:rsidRPr="004222A7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Видеоролик должен быть посвящен </w:t>
      </w:r>
      <w:r>
        <w:rPr>
          <w:color w:val="000000"/>
          <w:sz w:val="28"/>
          <w:szCs w:val="28"/>
        </w:rPr>
        <w:t>своему опыту решения проблем личного, академического (учебного), бытового характера.</w:t>
      </w:r>
    </w:p>
    <w:p w:rsidR="008F2759" w:rsidRPr="004222A7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Видеоролики могут быть сняты любыми доступными средствами, включая видеокамеру, встроенную в мобильное цифровое устройство.</w:t>
      </w:r>
    </w:p>
    <w:p w:rsidR="008F2759" w:rsidRPr="004222A7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Продолжительность видеоролика –</w:t>
      </w:r>
      <w:r w:rsidRPr="002E3A02">
        <w:rPr>
          <w:b/>
          <w:color w:val="000000"/>
          <w:sz w:val="32"/>
          <w:szCs w:val="32"/>
        </w:rPr>
        <w:t>3-5 минут.</w:t>
      </w:r>
    </w:p>
    <w:p w:rsidR="008F2759" w:rsidRPr="004222A7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Жанр видеоролика может быть любым (интервью, репортаж, видеоклип, анимационный сюжет и т. п.).</w:t>
      </w:r>
    </w:p>
    <w:p w:rsidR="008F2759" w:rsidRPr="004222A7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lastRenderedPageBreak/>
        <w:t>Озвучивание ролика должно быть выполнено на английском языке.</w:t>
      </w:r>
    </w:p>
    <w:p w:rsidR="008F2759" w:rsidRPr="004222A7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Количество авторов одного видеоролика – не более трех человек.</w:t>
      </w:r>
    </w:p>
    <w:p w:rsidR="008F2759" w:rsidRPr="004222A7" w:rsidRDefault="008F2759" w:rsidP="008F2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>Жюри Конкурса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 xml:space="preserve">На региональном уровне жюри формируется из числа членов территориальных профессиональных групп. 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На каждую возрастную группу решением Координационного Совета ТПГ назначается жюри из трех человек.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На Всероссийском уровне формируется свое жюри для каждой возрастной группы решением Координационного Совета NATE из представителей профессиональных территориальных групп, участвующих в Конкурсе в 20</w:t>
      </w:r>
      <w:r>
        <w:rPr>
          <w:color w:val="000000"/>
          <w:sz w:val="28"/>
          <w:szCs w:val="28"/>
        </w:rPr>
        <w:t>20</w:t>
      </w:r>
      <w:r w:rsidRPr="004222A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</w:t>
      </w:r>
      <w:r w:rsidRPr="004222A7">
        <w:rPr>
          <w:color w:val="000000"/>
          <w:sz w:val="28"/>
          <w:szCs w:val="28"/>
        </w:rPr>
        <w:t>1 учебном году.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222A7">
        <w:rPr>
          <w:b/>
          <w:bCs/>
          <w:color w:val="000000"/>
          <w:sz w:val="28"/>
          <w:szCs w:val="28"/>
        </w:rPr>
        <w:t>Критерии оценивания</w:t>
      </w:r>
    </w:p>
    <w:p w:rsidR="008F2759" w:rsidRPr="004222A7" w:rsidRDefault="008F2759" w:rsidP="008F27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22A7">
        <w:rPr>
          <w:rFonts w:ascii="Times New Roman" w:hAnsi="Times New Roman"/>
          <w:sz w:val="28"/>
          <w:szCs w:val="28"/>
        </w:rPr>
        <w:t>При оценивании представленных материалов учитываются:</w:t>
      </w:r>
    </w:p>
    <w:p w:rsidR="008F2759" w:rsidRPr="004222A7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соответствие теме и полнота ее раскрытия;</w:t>
      </w:r>
    </w:p>
    <w:p w:rsidR="008F2759" w:rsidRPr="004222A7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оригинальность;</w:t>
      </w:r>
    </w:p>
    <w:p w:rsidR="008F2759" w:rsidRPr="004222A7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качество языкового сопровождения;</w:t>
      </w:r>
    </w:p>
    <w:p w:rsidR="008F2759" w:rsidRPr="004222A7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художественный уровень представления материала;</w:t>
      </w:r>
    </w:p>
    <w:p w:rsidR="008F2759" w:rsidRPr="004222A7" w:rsidRDefault="008F2759" w:rsidP="008F27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технический уровень представления материала.</w:t>
      </w:r>
    </w:p>
    <w:p w:rsidR="008F2759" w:rsidRPr="004222A7" w:rsidRDefault="008F2759" w:rsidP="008F27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22A7">
        <w:rPr>
          <w:rFonts w:ascii="Times New Roman" w:hAnsi="Times New Roman"/>
          <w:sz w:val="28"/>
          <w:szCs w:val="28"/>
        </w:rPr>
        <w:t>Максимальная оценка за каждый критерий – 5 баллов, максимальная оценка за видеоролик – 25 баллов.</w:t>
      </w:r>
    </w:p>
    <w:p w:rsidR="008F2759" w:rsidRPr="004222A7" w:rsidRDefault="008F2759" w:rsidP="008F2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2A7">
        <w:rPr>
          <w:rFonts w:ascii="Times New Roman" w:hAnsi="Times New Roman"/>
          <w:sz w:val="28"/>
          <w:szCs w:val="28"/>
        </w:rPr>
        <w:t xml:space="preserve">На Всероссийском этапе Конкурса каждый видеоролик оценивают 3 члена жюри в каждой возрастной группе, являющиеся представителями разных региональных </w:t>
      </w:r>
      <w:r w:rsidRPr="004222A7">
        <w:rPr>
          <w:rFonts w:ascii="Times New Roman" w:hAnsi="Times New Roman"/>
          <w:color w:val="000000"/>
          <w:sz w:val="28"/>
          <w:szCs w:val="28"/>
        </w:rPr>
        <w:t>территориальных профессиональных групп. Итоговая оценка складывается из суммы оценок, выставленных за данный видеоролик всеми членами жюри.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22A7">
        <w:rPr>
          <w:bCs/>
          <w:color w:val="000000"/>
          <w:sz w:val="28"/>
          <w:szCs w:val="28"/>
        </w:rPr>
        <w:t>Видеоролики, несоответствующие теме конкурса и рекомендуемой длительности (</w:t>
      </w:r>
      <w:r w:rsidRPr="002E3A02">
        <w:rPr>
          <w:b/>
          <w:color w:val="000000"/>
          <w:sz w:val="32"/>
          <w:szCs w:val="32"/>
        </w:rPr>
        <w:t>3-5 минут</w:t>
      </w:r>
      <w:r w:rsidRPr="00B748C7">
        <w:rPr>
          <w:b/>
          <w:color w:val="000000"/>
          <w:sz w:val="36"/>
          <w:szCs w:val="36"/>
        </w:rPr>
        <w:t>.</w:t>
      </w:r>
      <w:r w:rsidRPr="004222A7">
        <w:rPr>
          <w:bCs/>
          <w:color w:val="000000"/>
          <w:sz w:val="28"/>
          <w:szCs w:val="28"/>
        </w:rPr>
        <w:t>) не оцениваются жюри.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2759" w:rsidRPr="004222A7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222A7">
        <w:rPr>
          <w:b/>
          <w:color w:val="000000"/>
          <w:sz w:val="28"/>
          <w:szCs w:val="28"/>
        </w:rPr>
        <w:t>Подведение итогов Конкурса: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На основании решения жюри определяются победители конкурса (1, 2 и 3 место), а также лауреаты по номинациям, предложенным членами жюри с целью поощрения участников.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Подведение итогов Конкурса и награждение победителей на региональном уровне производится региональным оргкомитетом по окончании регионального этапа Конкурса.</w:t>
      </w:r>
    </w:p>
    <w:p w:rsidR="008F2759" w:rsidRPr="004222A7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Подведение итогов Конкурса и награждение победителей на всероссийском уровне производится национальным оргкомитетом по окончании Всероссийского этапа Конкурса.</w:t>
      </w:r>
    </w:p>
    <w:p w:rsidR="008F2759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22A7">
        <w:rPr>
          <w:color w:val="000000"/>
          <w:sz w:val="28"/>
          <w:szCs w:val="28"/>
        </w:rPr>
        <w:t>Решение жюри является окончательным.</w:t>
      </w:r>
    </w:p>
    <w:p w:rsidR="00CB4422" w:rsidRDefault="00CB4422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4422" w:rsidRPr="004222A7" w:rsidRDefault="00CB4422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вопросы касательно организации </w:t>
      </w:r>
      <w:r w:rsidR="007743CA">
        <w:rPr>
          <w:color w:val="000000"/>
          <w:sz w:val="28"/>
          <w:szCs w:val="28"/>
        </w:rPr>
        <w:t>и проведению К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онкурса просьба направлять председателю оргкомитета Мироновой Ольге </w:t>
      </w:r>
      <w:hyperlink r:id="rId9" w:history="1">
        <w:r w:rsidR="007743CA" w:rsidRPr="00285377">
          <w:rPr>
            <w:rStyle w:val="a5"/>
            <w:sz w:val="28"/>
            <w:szCs w:val="28"/>
          </w:rPr>
          <w:t>mironovaolga836@gmail.com</w:t>
        </w:r>
      </w:hyperlink>
      <w:r w:rsidR="007743CA">
        <w:rPr>
          <w:color w:val="000000"/>
          <w:sz w:val="28"/>
          <w:szCs w:val="28"/>
        </w:rPr>
        <w:t xml:space="preserve"> </w:t>
      </w:r>
    </w:p>
    <w:p w:rsidR="008F2759" w:rsidRDefault="008F2759" w:rsidP="008F2759"/>
    <w:p w:rsidR="00483DE0" w:rsidRDefault="00483DE0"/>
    <w:sectPr w:rsidR="00483DE0" w:rsidSect="00DC4A5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FA4"/>
    <w:multiLevelType w:val="hybridMultilevel"/>
    <w:tmpl w:val="6C76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37B6"/>
    <w:multiLevelType w:val="hybridMultilevel"/>
    <w:tmpl w:val="7D909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26"/>
    <w:multiLevelType w:val="hybridMultilevel"/>
    <w:tmpl w:val="87E0397A"/>
    <w:lvl w:ilvl="0" w:tplc="BF909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52"/>
    <w:rsid w:val="001C7197"/>
    <w:rsid w:val="00222960"/>
    <w:rsid w:val="00277125"/>
    <w:rsid w:val="002E3A02"/>
    <w:rsid w:val="0041558A"/>
    <w:rsid w:val="0045038F"/>
    <w:rsid w:val="004607D2"/>
    <w:rsid w:val="00483DE0"/>
    <w:rsid w:val="006B64D1"/>
    <w:rsid w:val="006E056E"/>
    <w:rsid w:val="007743CA"/>
    <w:rsid w:val="008F2759"/>
    <w:rsid w:val="009651B8"/>
    <w:rsid w:val="00AB4852"/>
    <w:rsid w:val="00CB4422"/>
    <w:rsid w:val="00D265BF"/>
    <w:rsid w:val="00E51A03"/>
    <w:rsid w:val="00EE033C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8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7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3A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8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7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3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EB4ci_AnTXBtZ77SCTKJ-9vApnS1NmLzMzIHCc0y0xs/edit?ts=5f88822b&amp;gxids=76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eNZVC2x5hO9R0teXLx3RibNMh1fxLYqioBSn-Dgzhz8/edit?ts=5f888217&amp;gxids=76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4BhREkNCUtezKJNOEvwf1OA6HPZQB5G9YcguPX7bt8w/edit?ts=5f888201&amp;gxids=76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onovaolga83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</dc:creator>
  <cp:keywords/>
  <dc:description/>
  <cp:lastModifiedBy>Юлия</cp:lastModifiedBy>
  <cp:revision>6</cp:revision>
  <dcterms:created xsi:type="dcterms:W3CDTF">2020-10-16T07:32:00Z</dcterms:created>
  <dcterms:modified xsi:type="dcterms:W3CDTF">2020-10-21T21:40:00Z</dcterms:modified>
</cp:coreProperties>
</file>